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E1" w:rsidRPr="00CC3C9E" w:rsidRDefault="00E05EE1" w:rsidP="00E1302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C3C9E">
        <w:rPr>
          <w:b/>
          <w:bCs/>
          <w:i/>
          <w:iCs/>
          <w:sz w:val="28"/>
          <w:szCs w:val="28"/>
          <w:u w:val="single"/>
        </w:rPr>
        <w:t>The Craster Seafood Restaurant</w:t>
      </w:r>
    </w:p>
    <w:p w:rsidR="00E05EE1" w:rsidRPr="00CC3C9E" w:rsidRDefault="00E05EE1" w:rsidP="00E1302D">
      <w:pPr>
        <w:pStyle w:val="Heading1"/>
        <w:rPr>
          <w:sz w:val="28"/>
          <w:szCs w:val="28"/>
          <w:u w:val="single"/>
        </w:rPr>
      </w:pPr>
      <w:r w:rsidRPr="00CC3C9E">
        <w:rPr>
          <w:sz w:val="28"/>
          <w:szCs w:val="28"/>
          <w:u w:val="single"/>
        </w:rPr>
        <w:t>WINE LIST 2011</w:t>
      </w:r>
    </w:p>
    <w:p w:rsidR="00E05EE1" w:rsidRDefault="00E05EE1" w:rsidP="00E1302D">
      <w:pPr>
        <w:pStyle w:val="Heading2"/>
        <w:rPr>
          <w:i w:val="0"/>
        </w:rPr>
      </w:pPr>
    </w:p>
    <w:p w:rsidR="00E05EE1" w:rsidRPr="00CC3C9E" w:rsidRDefault="00E05EE1" w:rsidP="00E1302D">
      <w:pPr>
        <w:pStyle w:val="Heading2"/>
        <w:rPr>
          <w:i w:val="0"/>
        </w:rPr>
      </w:pPr>
      <w:r w:rsidRPr="00CC3C9E">
        <w:rPr>
          <w:i w:val="0"/>
        </w:rPr>
        <w:t xml:space="preserve">House Wine Le Bouquet G. </w:t>
      </w:r>
      <w:smartTag w:uri="urn:schemas-microsoft-com:office:smarttags" w:element="place">
        <w:smartTag w:uri="urn:schemas-microsoft-com:office:smarttags" w:element="City">
          <w:r w:rsidRPr="00CC3C9E">
            <w:rPr>
              <w:i w:val="0"/>
            </w:rPr>
            <w:t>Duboeuf-</w:t>
          </w:r>
        </w:smartTag>
        <w:r w:rsidRPr="00CC3C9E">
          <w:rPr>
            <w:i w:val="0"/>
          </w:rPr>
          <w:t xml:space="preserve"> </w:t>
        </w:r>
        <w:smartTag w:uri="urn:schemas-microsoft-com:office:smarttags" w:element="country-region">
          <w:r w:rsidRPr="00CC3C9E">
            <w:rPr>
              <w:i w:val="0"/>
            </w:rPr>
            <w:t>France</w:t>
          </w:r>
        </w:smartTag>
      </w:smartTag>
    </w:p>
    <w:p w:rsidR="00E05EE1" w:rsidRPr="00CC3C9E" w:rsidRDefault="00E05EE1" w:rsidP="00E1302D">
      <w:pPr>
        <w:pStyle w:val="Heading2"/>
        <w:rPr>
          <w:i w:val="0"/>
        </w:rPr>
      </w:pPr>
      <w:r w:rsidRPr="00CC3C9E">
        <w:rPr>
          <w:i w:val="0"/>
        </w:rPr>
        <w:t>Blanc, Rouge &amp; Rose  by the carafe</w:t>
      </w:r>
    </w:p>
    <w:p w:rsidR="00E05EE1" w:rsidRPr="00CC3C9E" w:rsidRDefault="00E05EE1" w:rsidP="00E1302D">
      <w:pPr>
        <w:jc w:val="center"/>
        <w:rPr>
          <w:iCs/>
          <w:szCs w:val="24"/>
        </w:rPr>
      </w:pPr>
      <w:r w:rsidRPr="00CC3C9E">
        <w:rPr>
          <w:iCs/>
          <w:szCs w:val="24"/>
        </w:rPr>
        <w:t>100cl     £13.20       50cl carafe   £6.70</w:t>
      </w:r>
    </w:p>
    <w:p w:rsidR="00E05EE1" w:rsidRPr="00CC3C9E" w:rsidRDefault="00E05EE1" w:rsidP="00CC3C9E">
      <w:pPr>
        <w:jc w:val="center"/>
        <w:rPr>
          <w:b/>
          <w:bCs/>
          <w:iCs/>
          <w:szCs w:val="24"/>
          <w:u w:val="single"/>
        </w:rPr>
      </w:pPr>
      <w:r w:rsidRPr="00CC3C9E">
        <w:rPr>
          <w:b/>
          <w:bCs/>
          <w:iCs/>
          <w:szCs w:val="24"/>
          <w:u w:val="single"/>
        </w:rPr>
        <w:t>House Wine by the glass</w:t>
      </w:r>
    </w:p>
    <w:p w:rsidR="00E05EE1" w:rsidRPr="00CC3C9E" w:rsidRDefault="00E05EE1" w:rsidP="00687E85">
      <w:pPr>
        <w:pStyle w:val="Heading3"/>
        <w:jc w:val="left"/>
        <w:rPr>
          <w:i w:val="0"/>
          <w:sz w:val="24"/>
        </w:rPr>
      </w:pPr>
      <w:r w:rsidRPr="00CC3C9E">
        <w:rPr>
          <w:i w:val="0"/>
          <w:sz w:val="24"/>
        </w:rPr>
        <w:t xml:space="preserve">                                                                             125ml        175ml       250ml</w:t>
      </w:r>
    </w:p>
    <w:p w:rsidR="00E05EE1" w:rsidRPr="00CC3C9E" w:rsidRDefault="00E05EE1" w:rsidP="00687E85">
      <w:pPr>
        <w:pStyle w:val="Heading3"/>
        <w:jc w:val="left"/>
        <w:rPr>
          <w:i w:val="0"/>
          <w:sz w:val="24"/>
        </w:rPr>
      </w:pPr>
      <w:r w:rsidRPr="00CC3C9E">
        <w:rPr>
          <w:i w:val="0"/>
          <w:sz w:val="24"/>
        </w:rPr>
        <w:t>White Medium to dry,G.Duboeuf-France           £2.10        £3.75         £4.00</w:t>
      </w:r>
    </w:p>
    <w:p w:rsidR="00E05EE1" w:rsidRPr="00CC3C9E" w:rsidRDefault="00E05EE1" w:rsidP="00687E85">
      <w:pPr>
        <w:pStyle w:val="Heading3"/>
        <w:jc w:val="left"/>
        <w:rPr>
          <w:i w:val="0"/>
          <w:sz w:val="24"/>
        </w:rPr>
      </w:pPr>
      <w:r w:rsidRPr="00CC3C9E">
        <w:rPr>
          <w:i w:val="0"/>
          <w:sz w:val="24"/>
        </w:rPr>
        <w:t xml:space="preserve">White Sweet-Piesporter </w:t>
      </w:r>
      <w:smartTag w:uri="urn:schemas-microsoft-com:office:smarttags" w:element="place">
        <w:r w:rsidRPr="00CC3C9E">
          <w:rPr>
            <w:i w:val="0"/>
            <w:sz w:val="24"/>
          </w:rPr>
          <w:t>Mosel</w:t>
        </w:r>
      </w:smartTag>
      <w:r w:rsidRPr="00CC3C9E">
        <w:rPr>
          <w:i w:val="0"/>
          <w:sz w:val="24"/>
        </w:rPr>
        <w:tab/>
        <w:t xml:space="preserve">                </w:t>
      </w:r>
      <w:r>
        <w:rPr>
          <w:i w:val="0"/>
          <w:sz w:val="24"/>
        </w:rPr>
        <w:t xml:space="preserve"> </w:t>
      </w:r>
      <w:r w:rsidRPr="00CC3C9E">
        <w:rPr>
          <w:i w:val="0"/>
          <w:sz w:val="24"/>
        </w:rPr>
        <w:t>£2.10        £3.75         £4.00</w:t>
      </w:r>
    </w:p>
    <w:p w:rsidR="00E05EE1" w:rsidRPr="00CC3C9E" w:rsidRDefault="00E05EE1" w:rsidP="00687E85">
      <w:pPr>
        <w:pStyle w:val="Heading3"/>
        <w:jc w:val="left"/>
        <w:rPr>
          <w:i w:val="0"/>
          <w:sz w:val="24"/>
        </w:rPr>
      </w:pPr>
      <w:r w:rsidRPr="00CC3C9E">
        <w:rPr>
          <w:i w:val="0"/>
          <w:sz w:val="24"/>
        </w:rPr>
        <w:t xml:space="preserve">Rouge G.Duboeuf-France </w:t>
      </w:r>
      <w:r w:rsidRPr="00CC3C9E">
        <w:rPr>
          <w:i w:val="0"/>
          <w:sz w:val="24"/>
        </w:rPr>
        <w:tab/>
        <w:t xml:space="preserve">                           </w:t>
      </w:r>
      <w:r>
        <w:rPr>
          <w:i w:val="0"/>
          <w:sz w:val="24"/>
        </w:rPr>
        <w:t xml:space="preserve">  </w:t>
      </w:r>
      <w:r w:rsidRPr="00CC3C9E">
        <w:rPr>
          <w:i w:val="0"/>
          <w:sz w:val="24"/>
        </w:rPr>
        <w:t xml:space="preserve">£2.10       </w:t>
      </w:r>
      <w:r>
        <w:rPr>
          <w:i w:val="0"/>
          <w:sz w:val="24"/>
        </w:rPr>
        <w:t xml:space="preserve"> £3.75         </w:t>
      </w:r>
      <w:r w:rsidRPr="00CC3C9E">
        <w:rPr>
          <w:i w:val="0"/>
          <w:sz w:val="24"/>
        </w:rPr>
        <w:t>£4.00</w:t>
      </w:r>
    </w:p>
    <w:p w:rsidR="00E05EE1" w:rsidRPr="00CC3C9E" w:rsidRDefault="00E05EE1" w:rsidP="00687E85">
      <w:pPr>
        <w:pStyle w:val="Heading3"/>
        <w:jc w:val="left"/>
        <w:rPr>
          <w:i w:val="0"/>
          <w:sz w:val="24"/>
        </w:rPr>
      </w:pPr>
      <w:r>
        <w:rPr>
          <w:i w:val="0"/>
          <w:sz w:val="24"/>
        </w:rPr>
        <w:t>Rose Caber</w:t>
      </w:r>
      <w:r w:rsidRPr="00CC3C9E">
        <w:rPr>
          <w:i w:val="0"/>
          <w:sz w:val="24"/>
        </w:rPr>
        <w:t xml:space="preserve">net Santa Rita </w:t>
      </w:r>
      <w:smartTag w:uri="urn:schemas-microsoft-com:office:smarttags" w:element="place">
        <w:smartTag w:uri="urn:schemas-microsoft-com:office:smarttags" w:element="country-region">
          <w:r w:rsidRPr="00CC3C9E">
            <w:rPr>
              <w:i w:val="0"/>
              <w:sz w:val="24"/>
            </w:rPr>
            <w:t>Chile</w:t>
          </w:r>
        </w:smartTag>
      </w:smartTag>
      <w:r w:rsidRPr="00CC3C9E">
        <w:rPr>
          <w:i w:val="0"/>
          <w:sz w:val="24"/>
        </w:rPr>
        <w:tab/>
      </w:r>
      <w:r w:rsidRPr="00CC3C9E">
        <w:rPr>
          <w:i w:val="0"/>
          <w:sz w:val="24"/>
        </w:rPr>
        <w:tab/>
        <w:t xml:space="preserve">  </w:t>
      </w:r>
      <w:r>
        <w:rPr>
          <w:i w:val="0"/>
          <w:sz w:val="24"/>
        </w:rPr>
        <w:t xml:space="preserve">   </w:t>
      </w:r>
      <w:r w:rsidRPr="00CC3C9E">
        <w:rPr>
          <w:i w:val="0"/>
          <w:sz w:val="24"/>
        </w:rPr>
        <w:t>£2.10</w:t>
      </w:r>
      <w:r>
        <w:rPr>
          <w:i w:val="0"/>
          <w:sz w:val="24"/>
        </w:rPr>
        <w:t xml:space="preserve">        </w:t>
      </w:r>
      <w:r w:rsidRPr="00CC3C9E">
        <w:rPr>
          <w:i w:val="0"/>
          <w:sz w:val="24"/>
        </w:rPr>
        <w:t>£3.75         £4.00</w:t>
      </w:r>
    </w:p>
    <w:p w:rsidR="00E05EE1" w:rsidRPr="00CC3C9E" w:rsidRDefault="00E05EE1" w:rsidP="00E1302D">
      <w:pPr>
        <w:pStyle w:val="Heading4"/>
        <w:jc w:val="center"/>
        <w:rPr>
          <w:i w:val="0"/>
          <w:sz w:val="24"/>
        </w:rPr>
      </w:pPr>
    </w:p>
    <w:p w:rsidR="00E05EE1" w:rsidRPr="00CC3C9E" w:rsidRDefault="00E05EE1" w:rsidP="00E1302D">
      <w:pPr>
        <w:pStyle w:val="Heading4"/>
        <w:jc w:val="center"/>
        <w:rPr>
          <w:i w:val="0"/>
          <w:sz w:val="24"/>
        </w:rPr>
      </w:pPr>
      <w:r w:rsidRPr="00CC3C9E">
        <w:rPr>
          <w:i w:val="0"/>
          <w:sz w:val="24"/>
        </w:rPr>
        <w:t>White Wines 75cl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1.  </w:t>
      </w:r>
      <w:smartTag w:uri="urn:schemas-microsoft-com:office:smarttags" w:element="place">
        <w:smartTag w:uri="urn:schemas-microsoft-com:office:smarttags" w:element="City">
          <w:r w:rsidRPr="00CC3C9E">
            <w:rPr>
              <w:iCs/>
              <w:szCs w:val="24"/>
            </w:rPr>
            <w:t>Picpoul De Pinet</w:t>
          </w:r>
        </w:smartTag>
        <w:r w:rsidRPr="00CC3C9E">
          <w:rPr>
            <w:iCs/>
            <w:szCs w:val="24"/>
          </w:rPr>
          <w:t xml:space="preserve">, </w:t>
        </w:r>
        <w:smartTag w:uri="urn:schemas-microsoft-com:office:smarttags" w:element="State">
          <w:r w:rsidRPr="00CC3C9E">
            <w:rPr>
              <w:iCs/>
              <w:szCs w:val="24"/>
            </w:rPr>
            <w:t>Eastern</w:t>
          </w:r>
        </w:smartTag>
        <w:r w:rsidRPr="00CC3C9E">
          <w:rPr>
            <w:iCs/>
            <w:szCs w:val="24"/>
          </w:rPr>
          <w:t xml:space="preserve"> </w:t>
        </w:r>
        <w:smartTag w:uri="urn:schemas-microsoft-com:office:smarttags" w:element="State">
          <w:r w:rsidRPr="00CC3C9E">
            <w:rPr>
              <w:iCs/>
              <w:szCs w:val="24"/>
            </w:rPr>
            <w:t>Languedoc</w:t>
          </w:r>
        </w:smartTag>
      </w:smartTag>
      <w:r w:rsidRPr="00CC3C9E">
        <w:rPr>
          <w:iCs/>
          <w:szCs w:val="24"/>
        </w:rPr>
        <w:t xml:space="preserve">, Beavignac-France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£13.99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        (Recommended with Seafood)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>2.  Sauvignon Blanc, G</w:t>
      </w:r>
      <w:r>
        <w:rPr>
          <w:iCs/>
          <w:szCs w:val="24"/>
        </w:rPr>
        <w:t>r</w:t>
      </w:r>
      <w:r w:rsidRPr="00CC3C9E">
        <w:rPr>
          <w:iCs/>
          <w:szCs w:val="24"/>
        </w:rPr>
        <w:t xml:space="preserve">an Hacienda Santa Rita </w:t>
      </w:r>
      <w:smartTag w:uri="urn:schemas-microsoft-com:office:smarttags" w:element="place">
        <w:smartTag w:uri="urn:schemas-microsoft-com:office:smarttags" w:element="country-region">
          <w:r w:rsidRPr="00CC3C9E">
            <w:rPr>
              <w:iCs/>
              <w:szCs w:val="24"/>
            </w:rPr>
            <w:t>Chile</w:t>
          </w:r>
        </w:smartTag>
      </w:smartTag>
      <w:r w:rsidRPr="00CC3C9E">
        <w:rPr>
          <w:iCs/>
          <w:szCs w:val="24"/>
        </w:rPr>
        <w:t xml:space="preserve">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</w:t>
      </w:r>
      <w:r>
        <w:rPr>
          <w:iCs/>
          <w:szCs w:val="24"/>
        </w:rPr>
        <w:t>12.99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>3.   Dry Riesling. Y Ser</w:t>
      </w:r>
      <w:r>
        <w:rPr>
          <w:iCs/>
          <w:szCs w:val="24"/>
        </w:rPr>
        <w:t>ies Yalumba-Australia</w:t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        </w:t>
      </w:r>
      <w:r>
        <w:rPr>
          <w:iCs/>
          <w:szCs w:val="24"/>
        </w:rPr>
        <w:tab/>
      </w:r>
      <w:r>
        <w:rPr>
          <w:iCs/>
          <w:szCs w:val="24"/>
        </w:rPr>
        <w:tab/>
        <w:t>£15.99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4.   Chenin Blanc, Kanu, </w:t>
      </w:r>
      <w:smartTag w:uri="urn:schemas-microsoft-com:office:smarttags" w:element="place">
        <w:smartTag w:uri="urn:schemas-microsoft-com:office:smarttags" w:element="City">
          <w:r w:rsidRPr="00CC3C9E">
            <w:rPr>
              <w:iCs/>
              <w:szCs w:val="24"/>
            </w:rPr>
            <w:t>Stellenbosch-</w:t>
          </w:r>
        </w:smartTag>
        <w:r w:rsidRPr="00CC3C9E">
          <w:rPr>
            <w:iCs/>
            <w:szCs w:val="24"/>
          </w:rPr>
          <w:t xml:space="preserve"> </w:t>
        </w:r>
        <w:smartTag w:uri="urn:schemas-microsoft-com:office:smarttags" w:element="country-region">
          <w:r w:rsidRPr="00CC3C9E">
            <w:rPr>
              <w:iCs/>
              <w:szCs w:val="24"/>
            </w:rPr>
            <w:t>South Africa</w:t>
          </w:r>
        </w:smartTag>
      </w:smartTag>
      <w:r w:rsidRPr="00CC3C9E">
        <w:rPr>
          <w:iCs/>
          <w:szCs w:val="24"/>
        </w:rPr>
        <w:tab/>
      </w:r>
      <w:r w:rsidRPr="00CC3C9E">
        <w:rPr>
          <w:iCs/>
          <w:szCs w:val="24"/>
        </w:rPr>
        <w:tab/>
        <w:t xml:space="preserve">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£11.50</w:t>
      </w:r>
      <w:r w:rsidRPr="00CC3C9E">
        <w:rPr>
          <w:iCs/>
          <w:szCs w:val="24"/>
        </w:rPr>
        <w:tab/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5.   Pinot Grigio, Castel Firmian, </w:t>
      </w:r>
      <w:smartTag w:uri="urn:schemas-microsoft-com:office:smarttags" w:element="place">
        <w:smartTag w:uri="urn:schemas-microsoft-com:office:smarttags" w:element="City">
          <w:r w:rsidRPr="00CC3C9E">
            <w:rPr>
              <w:iCs/>
              <w:szCs w:val="24"/>
            </w:rPr>
            <w:t>Trentino-</w:t>
          </w:r>
        </w:smartTag>
        <w:r w:rsidRPr="00CC3C9E">
          <w:rPr>
            <w:iCs/>
            <w:szCs w:val="24"/>
          </w:rPr>
          <w:t xml:space="preserve"> </w:t>
        </w:r>
        <w:smartTag w:uri="urn:schemas-microsoft-com:office:smarttags" w:element="country-region">
          <w:r w:rsidRPr="00CC3C9E">
            <w:rPr>
              <w:iCs/>
              <w:szCs w:val="24"/>
            </w:rPr>
            <w:t>I</w:t>
          </w:r>
          <w:r>
            <w:rPr>
              <w:iCs/>
              <w:szCs w:val="24"/>
            </w:rPr>
            <w:t>taly</w:t>
          </w:r>
        </w:smartTag>
      </w:smartTag>
      <w:r>
        <w:rPr>
          <w:iCs/>
          <w:szCs w:val="24"/>
        </w:rPr>
        <w:tab/>
        <w:t xml:space="preserve">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  <w:t>£14.99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6.   Muscadet </w:t>
      </w:r>
      <w:r>
        <w:rPr>
          <w:iCs/>
          <w:szCs w:val="24"/>
        </w:rPr>
        <w:t>Carte d’or,Sev</w:t>
      </w:r>
      <w:r w:rsidRPr="00CC3C9E">
        <w:rPr>
          <w:iCs/>
          <w:szCs w:val="24"/>
        </w:rPr>
        <w:t xml:space="preserve">re Et Maine.Sauvion Et Fils-France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£15.99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7.  </w:t>
      </w:r>
      <w:r>
        <w:rPr>
          <w:iCs/>
          <w:szCs w:val="24"/>
        </w:rPr>
        <w:t>Grenache Blanc Pic Saint V</w:t>
      </w:r>
      <w:r w:rsidRPr="00CC3C9E">
        <w:rPr>
          <w:iCs/>
          <w:szCs w:val="24"/>
        </w:rPr>
        <w:t xml:space="preserve">in De Pays,d’oc </w:t>
      </w:r>
      <w:smartTag w:uri="urn:schemas-microsoft-com:office:smarttags" w:element="place">
        <w:smartTag w:uri="urn:schemas-microsoft-com:office:smarttags" w:element="country-region">
          <w:r w:rsidRPr="00CC3C9E">
            <w:rPr>
              <w:iCs/>
              <w:szCs w:val="24"/>
            </w:rPr>
            <w:t>France</w:t>
          </w:r>
        </w:smartTag>
      </w:smartTag>
      <w:r w:rsidRPr="00CC3C9E">
        <w:rPr>
          <w:iCs/>
          <w:szCs w:val="24"/>
        </w:rPr>
        <w:t xml:space="preserve">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£11.50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        (recommended with Seafood)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>8.  Chardonnay Les Templiers.Vin Pays d’</w:t>
      </w:r>
      <w:r>
        <w:rPr>
          <w:iCs/>
          <w:szCs w:val="24"/>
        </w:rPr>
        <w:t xml:space="preserve">oc.France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£11.99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>9.   Petit Chablis, Thierry Hamelin.Franc</w:t>
      </w:r>
      <w:r>
        <w:rPr>
          <w:iCs/>
          <w:szCs w:val="24"/>
        </w:rPr>
        <w:t>e</w:t>
      </w:r>
      <w:r w:rsidRPr="00CC3C9E">
        <w:rPr>
          <w:iCs/>
          <w:szCs w:val="24"/>
        </w:rPr>
        <w:t xml:space="preserve">         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£19.95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10. Sancerre, Les Boffants, Charles Dupuy, </w:t>
      </w:r>
      <w:smartTag w:uri="urn:schemas-microsoft-com:office:smarttags" w:element="place">
        <w:smartTag w:uri="urn:schemas-microsoft-com:office:smarttags" w:element="City">
          <w:r w:rsidRPr="00CC3C9E">
            <w:rPr>
              <w:iCs/>
              <w:szCs w:val="24"/>
            </w:rPr>
            <w:t>Loire Valley</w:t>
          </w:r>
        </w:smartTag>
        <w:r w:rsidRPr="00CC3C9E">
          <w:rPr>
            <w:iCs/>
            <w:szCs w:val="24"/>
          </w:rPr>
          <w:t xml:space="preserve"> </w:t>
        </w:r>
        <w:smartTag w:uri="urn:schemas-microsoft-com:office:smarttags" w:element="country-region">
          <w:r w:rsidRPr="00CC3C9E">
            <w:rPr>
              <w:iCs/>
              <w:szCs w:val="24"/>
            </w:rPr>
            <w:t>France</w:t>
          </w:r>
        </w:smartTag>
      </w:smartTag>
      <w:r w:rsidRPr="00CC3C9E">
        <w:rPr>
          <w:iCs/>
          <w:szCs w:val="24"/>
        </w:rPr>
        <w:t xml:space="preserve">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£26.95</w:t>
      </w:r>
    </w:p>
    <w:p w:rsidR="00E05EE1" w:rsidRPr="00CC3C9E" w:rsidRDefault="00E05EE1" w:rsidP="00E1302D">
      <w:pPr>
        <w:rPr>
          <w:szCs w:val="24"/>
        </w:rPr>
      </w:pPr>
    </w:p>
    <w:p w:rsidR="00E05EE1" w:rsidRPr="00CC3C9E" w:rsidRDefault="00E05EE1" w:rsidP="00E1302D">
      <w:pPr>
        <w:pStyle w:val="Heading5"/>
        <w:rPr>
          <w:i w:val="0"/>
          <w:sz w:val="24"/>
        </w:rPr>
      </w:pPr>
      <w:r w:rsidRPr="00CC3C9E">
        <w:rPr>
          <w:i w:val="0"/>
          <w:sz w:val="24"/>
        </w:rPr>
        <w:t>Red Wines 75cl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11. Merlot, Dolomiti-Terre De Noce </w:t>
      </w:r>
      <w:smartTag w:uri="urn:schemas-microsoft-com:office:smarttags" w:element="place">
        <w:smartTag w:uri="urn:schemas-microsoft-com:office:smarttags" w:element="country-region">
          <w:r w:rsidRPr="00CC3C9E">
            <w:rPr>
              <w:iCs/>
              <w:szCs w:val="24"/>
            </w:rPr>
            <w:t>Italy</w:t>
          </w:r>
        </w:smartTag>
      </w:smartTag>
      <w:r w:rsidRPr="00CC3C9E">
        <w:rPr>
          <w:iCs/>
          <w:szCs w:val="24"/>
        </w:rPr>
        <w:t xml:space="preserve">           </w:t>
      </w:r>
      <w:r w:rsidRPr="00CC3C9E">
        <w:rPr>
          <w:iCs/>
          <w:szCs w:val="24"/>
        </w:rPr>
        <w:tab/>
      </w:r>
      <w:r w:rsidRPr="00CC3C9E">
        <w:rPr>
          <w:iCs/>
          <w:szCs w:val="24"/>
        </w:rPr>
        <w:tab/>
      </w:r>
      <w:r>
        <w:rPr>
          <w:iCs/>
          <w:szCs w:val="24"/>
        </w:rPr>
        <w:t xml:space="preserve">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 xml:space="preserve">£11.50 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>12. Rioja. Esencia. Valdemar Tempranillo-Spain</w:t>
      </w:r>
      <w:r w:rsidRPr="00CC3C9E">
        <w:rPr>
          <w:iCs/>
          <w:szCs w:val="24"/>
        </w:rPr>
        <w:tab/>
        <w:t xml:space="preserve">    </w:t>
      </w:r>
      <w:r w:rsidRPr="00CC3C9E">
        <w:rPr>
          <w:iCs/>
          <w:szCs w:val="24"/>
        </w:rPr>
        <w:tab/>
        <w:t xml:space="preserve">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£11.95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13. Syrah/Chiraz. Martinot-Chile    </w:t>
      </w:r>
      <w:r w:rsidRPr="00CC3C9E">
        <w:rPr>
          <w:iCs/>
          <w:szCs w:val="24"/>
        </w:rPr>
        <w:tab/>
        <w:t xml:space="preserve">              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£14.95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>14. Beaujolias-Village- George Duboeuf -</w:t>
      </w:r>
      <w:smartTag w:uri="urn:schemas-microsoft-com:office:smarttags" w:element="place">
        <w:smartTag w:uri="urn:schemas-microsoft-com:office:smarttags" w:element="country-region">
          <w:r w:rsidRPr="00CC3C9E">
            <w:rPr>
              <w:iCs/>
              <w:szCs w:val="24"/>
            </w:rPr>
            <w:t>France</w:t>
          </w:r>
        </w:smartTag>
      </w:smartTag>
      <w:r w:rsidRPr="00CC3C9E">
        <w:rPr>
          <w:iCs/>
          <w:szCs w:val="24"/>
        </w:rPr>
        <w:t>.</w:t>
      </w:r>
      <w:r w:rsidRPr="00CC3C9E">
        <w:rPr>
          <w:iCs/>
          <w:szCs w:val="24"/>
        </w:rPr>
        <w:tab/>
        <w:t xml:space="preserve">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£14.95</w:t>
      </w:r>
    </w:p>
    <w:p w:rsidR="00E05EE1" w:rsidRPr="00CC3C9E" w:rsidRDefault="00E05EE1" w:rsidP="00E1302D">
      <w:pPr>
        <w:rPr>
          <w:iCs/>
          <w:szCs w:val="24"/>
        </w:rPr>
      </w:pPr>
      <w:r w:rsidRPr="00CC3C9E">
        <w:rPr>
          <w:iCs/>
          <w:szCs w:val="24"/>
        </w:rPr>
        <w:t xml:space="preserve">15. Cabernet Sauvignon.Gran Hacienda-Chile           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 xml:space="preserve">£11.95                  </w:t>
      </w:r>
      <w:r w:rsidRPr="00CC3C9E">
        <w:rPr>
          <w:iCs/>
          <w:szCs w:val="24"/>
        </w:rPr>
        <w:tab/>
        <w:t xml:space="preserve">     </w:t>
      </w:r>
    </w:p>
    <w:p w:rsidR="00E05EE1" w:rsidRPr="00CC3C9E" w:rsidRDefault="00E05EE1" w:rsidP="00E1302D">
      <w:pPr>
        <w:pStyle w:val="Heading5"/>
        <w:rPr>
          <w:i w:val="0"/>
          <w:sz w:val="24"/>
        </w:rPr>
      </w:pPr>
    </w:p>
    <w:p w:rsidR="00E05EE1" w:rsidRPr="00CC3C9E" w:rsidRDefault="00E05EE1" w:rsidP="00402CC4">
      <w:pPr>
        <w:pStyle w:val="Heading5"/>
        <w:rPr>
          <w:i w:val="0"/>
          <w:sz w:val="24"/>
        </w:rPr>
      </w:pPr>
      <w:r w:rsidRPr="00CC3C9E">
        <w:rPr>
          <w:i w:val="0"/>
          <w:sz w:val="24"/>
        </w:rPr>
        <w:t>Rose Wine 75cl</w:t>
      </w:r>
    </w:p>
    <w:p w:rsidR="00E05EE1" w:rsidRPr="00CC3C9E" w:rsidRDefault="00E05EE1" w:rsidP="00402CC4">
      <w:pPr>
        <w:rPr>
          <w:iCs/>
          <w:szCs w:val="24"/>
        </w:rPr>
      </w:pPr>
      <w:r w:rsidRPr="00CC3C9E">
        <w:rPr>
          <w:iCs/>
          <w:szCs w:val="24"/>
        </w:rPr>
        <w:t xml:space="preserve">16.  Light Blush Rose, Domaine Coste-France            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£12.95</w:t>
      </w:r>
    </w:p>
    <w:p w:rsidR="00E05EE1" w:rsidRPr="00CC3C9E" w:rsidRDefault="00E05EE1" w:rsidP="00402CC4">
      <w:pPr>
        <w:rPr>
          <w:iCs/>
          <w:szCs w:val="24"/>
        </w:rPr>
      </w:pPr>
      <w:r w:rsidRPr="00CC3C9E">
        <w:rPr>
          <w:iCs/>
          <w:szCs w:val="24"/>
        </w:rPr>
        <w:t xml:space="preserve">17. Pinot Grigio,Rose  Mannara-Italy                          </w:t>
      </w:r>
      <w:r>
        <w:rPr>
          <w:iCs/>
          <w:szCs w:val="24"/>
        </w:rPr>
        <w:t xml:space="preserve">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£11.95</w:t>
      </w:r>
    </w:p>
    <w:p w:rsidR="00E05EE1" w:rsidRPr="00CC3C9E" w:rsidRDefault="00E05EE1" w:rsidP="00402CC4">
      <w:pPr>
        <w:rPr>
          <w:iCs/>
          <w:szCs w:val="24"/>
        </w:rPr>
      </w:pPr>
      <w:r w:rsidRPr="00CC3C9E">
        <w:rPr>
          <w:iCs/>
          <w:szCs w:val="24"/>
        </w:rPr>
        <w:t>18. Gran Hacienda, Caber</w:t>
      </w:r>
      <w:r>
        <w:rPr>
          <w:iCs/>
          <w:szCs w:val="24"/>
        </w:rPr>
        <w:t>n</w:t>
      </w:r>
      <w:r w:rsidRPr="00CC3C9E">
        <w:rPr>
          <w:iCs/>
          <w:szCs w:val="24"/>
        </w:rPr>
        <w:t xml:space="preserve">et Santa Rita-Chile             </w:t>
      </w:r>
      <w:r>
        <w:rPr>
          <w:iCs/>
          <w:szCs w:val="24"/>
        </w:rPr>
        <w:t xml:space="preserve"> 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CC3C9E">
        <w:rPr>
          <w:iCs/>
          <w:szCs w:val="24"/>
        </w:rPr>
        <w:t>£11.95</w:t>
      </w:r>
    </w:p>
    <w:p w:rsidR="00E05EE1" w:rsidRPr="00CC3C9E" w:rsidRDefault="00E05EE1" w:rsidP="00402CC4">
      <w:pPr>
        <w:rPr>
          <w:szCs w:val="24"/>
        </w:rPr>
      </w:pPr>
    </w:p>
    <w:p w:rsidR="00E05EE1" w:rsidRPr="00CC3C9E" w:rsidRDefault="00E05EE1" w:rsidP="00402CC4">
      <w:pPr>
        <w:jc w:val="center"/>
        <w:rPr>
          <w:b/>
          <w:bCs/>
          <w:iCs/>
          <w:szCs w:val="24"/>
          <w:u w:val="single"/>
        </w:rPr>
      </w:pPr>
      <w:r w:rsidRPr="00CC3C9E">
        <w:rPr>
          <w:b/>
          <w:bCs/>
          <w:iCs/>
          <w:szCs w:val="24"/>
          <w:u w:val="single"/>
        </w:rPr>
        <w:t>N.V. Sparkling Wine 75ml</w:t>
      </w:r>
    </w:p>
    <w:p w:rsidR="00E05EE1" w:rsidRPr="00CC3C9E" w:rsidRDefault="00E05EE1" w:rsidP="00F769B8">
      <w:pPr>
        <w:rPr>
          <w:bCs/>
          <w:iCs/>
          <w:szCs w:val="24"/>
        </w:rPr>
      </w:pPr>
      <w:r w:rsidRPr="00CC3C9E">
        <w:rPr>
          <w:bCs/>
          <w:iCs/>
          <w:szCs w:val="24"/>
        </w:rPr>
        <w:t xml:space="preserve">19.Prosecco </w:t>
      </w:r>
      <w:smartTag w:uri="urn:schemas-microsoft-com:office:smarttags" w:element="State">
        <w:smartTag w:uri="urn:schemas-microsoft-com:office:smarttags" w:element="State">
          <w:r w:rsidRPr="00CC3C9E">
            <w:rPr>
              <w:bCs/>
              <w:iCs/>
              <w:szCs w:val="24"/>
            </w:rPr>
            <w:t>Itynera</w:t>
          </w:r>
        </w:smartTag>
        <w:r w:rsidRPr="00CC3C9E">
          <w:rPr>
            <w:bCs/>
            <w:iCs/>
            <w:szCs w:val="24"/>
          </w:rPr>
          <w:t>,</w:t>
        </w:r>
        <w:smartTag w:uri="urn:schemas-microsoft-com:office:smarttags" w:element="State">
          <w:r w:rsidRPr="00CC3C9E">
            <w:rPr>
              <w:bCs/>
              <w:iCs/>
              <w:szCs w:val="24"/>
            </w:rPr>
            <w:t>Italy</w:t>
          </w:r>
        </w:smartTag>
      </w:smartTag>
      <w:r w:rsidRPr="00CC3C9E">
        <w:rPr>
          <w:bCs/>
          <w:iCs/>
          <w:szCs w:val="24"/>
        </w:rPr>
        <w:t xml:space="preserve">                                                          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 w:rsidRPr="00CC3C9E">
        <w:rPr>
          <w:bCs/>
          <w:iCs/>
          <w:szCs w:val="24"/>
        </w:rPr>
        <w:t>£18.95</w:t>
      </w:r>
    </w:p>
    <w:p w:rsidR="00E05EE1" w:rsidRDefault="00E05EE1" w:rsidP="00CC3C9E">
      <w:pPr>
        <w:jc w:val="center"/>
        <w:rPr>
          <w:b/>
          <w:bCs/>
          <w:iCs/>
          <w:szCs w:val="24"/>
          <w:u w:val="single"/>
        </w:rPr>
      </w:pPr>
    </w:p>
    <w:p w:rsidR="00E05EE1" w:rsidRPr="00CC3C9E" w:rsidRDefault="00E05EE1" w:rsidP="00CC3C9E">
      <w:pPr>
        <w:jc w:val="center"/>
        <w:rPr>
          <w:b/>
          <w:bCs/>
          <w:iCs/>
          <w:szCs w:val="24"/>
          <w:u w:val="single"/>
        </w:rPr>
      </w:pPr>
      <w:r w:rsidRPr="00CC3C9E">
        <w:rPr>
          <w:b/>
          <w:bCs/>
          <w:iCs/>
          <w:szCs w:val="24"/>
          <w:u w:val="single"/>
        </w:rPr>
        <w:t xml:space="preserve">N.V. House </w:t>
      </w:r>
      <w:smartTag w:uri="urn:schemas-microsoft-com:office:smarttags" w:element="State">
        <w:r w:rsidRPr="00CC3C9E">
          <w:rPr>
            <w:b/>
            <w:bCs/>
            <w:iCs/>
            <w:szCs w:val="24"/>
            <w:u w:val="single"/>
          </w:rPr>
          <w:t>Champagne</w:t>
        </w:r>
      </w:smartTag>
    </w:p>
    <w:p w:rsidR="00E05EE1" w:rsidRDefault="00E05EE1" w:rsidP="00F769B8">
      <w:pPr>
        <w:rPr>
          <w:bCs/>
          <w:iCs/>
          <w:szCs w:val="24"/>
        </w:rPr>
      </w:pPr>
      <w:r w:rsidRPr="00CC3C9E">
        <w:rPr>
          <w:bCs/>
          <w:iCs/>
          <w:szCs w:val="24"/>
        </w:rPr>
        <w:t>20. Vincent Testulat-France</w:t>
      </w:r>
      <w:r w:rsidRPr="00CC3C9E">
        <w:rPr>
          <w:bCs/>
          <w:iCs/>
          <w:szCs w:val="24"/>
        </w:rPr>
        <w:tab/>
      </w:r>
      <w:r w:rsidRPr="00CC3C9E">
        <w:rPr>
          <w:bCs/>
          <w:iCs/>
          <w:szCs w:val="24"/>
        </w:rPr>
        <w:tab/>
      </w:r>
      <w:r w:rsidRPr="00CC3C9E">
        <w:rPr>
          <w:bCs/>
          <w:iCs/>
          <w:szCs w:val="24"/>
        </w:rPr>
        <w:tab/>
      </w:r>
      <w:r w:rsidRPr="00CC3C9E">
        <w:rPr>
          <w:bCs/>
          <w:iCs/>
          <w:szCs w:val="24"/>
        </w:rPr>
        <w:tab/>
      </w:r>
      <w:r w:rsidRPr="00CC3C9E">
        <w:rPr>
          <w:bCs/>
          <w:iCs/>
          <w:szCs w:val="24"/>
        </w:rPr>
        <w:tab/>
        <w:t xml:space="preserve">  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 w:rsidRPr="00CC3C9E">
        <w:rPr>
          <w:bCs/>
          <w:iCs/>
          <w:szCs w:val="24"/>
        </w:rPr>
        <w:t>£35.00</w:t>
      </w:r>
    </w:p>
    <w:p w:rsidR="00E05EE1" w:rsidRDefault="00E05EE1" w:rsidP="00F769B8">
      <w:pPr>
        <w:rPr>
          <w:bCs/>
          <w:iCs/>
          <w:szCs w:val="24"/>
        </w:rPr>
      </w:pPr>
    </w:p>
    <w:p w:rsidR="00E05EE1" w:rsidRPr="00CC3C9E" w:rsidRDefault="00E05EE1" w:rsidP="00747DC3">
      <w:pPr>
        <w:jc w:val="center"/>
        <w:rPr>
          <w:szCs w:val="24"/>
        </w:rPr>
      </w:pPr>
      <w:r>
        <w:t>All prices are inclusive of V.A.T</w:t>
      </w:r>
    </w:p>
    <w:sectPr w:rsidR="00E05EE1" w:rsidRPr="00CC3C9E" w:rsidSect="00CC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02D"/>
    <w:rsid w:val="0012122D"/>
    <w:rsid w:val="00146B52"/>
    <w:rsid w:val="00402CC4"/>
    <w:rsid w:val="006214C1"/>
    <w:rsid w:val="00636373"/>
    <w:rsid w:val="00687E85"/>
    <w:rsid w:val="006D7CCF"/>
    <w:rsid w:val="00747DC3"/>
    <w:rsid w:val="00831D7E"/>
    <w:rsid w:val="00A04C52"/>
    <w:rsid w:val="00AC38CE"/>
    <w:rsid w:val="00BF18B4"/>
    <w:rsid w:val="00CC3C9E"/>
    <w:rsid w:val="00E05EE1"/>
    <w:rsid w:val="00E1302D"/>
    <w:rsid w:val="00E3201C"/>
    <w:rsid w:val="00F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2D"/>
    <w:rPr>
      <w:rFonts w:ascii="Times New Roman" w:eastAsia="Times New Roman" w:hAnsi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02D"/>
    <w:pPr>
      <w:keepNext/>
      <w:jc w:val="center"/>
      <w:outlineLvl w:val="0"/>
    </w:pPr>
    <w:rPr>
      <w:b/>
      <w:bCs/>
      <w:i/>
      <w:iCs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02D"/>
    <w:pPr>
      <w:keepNext/>
      <w:jc w:val="center"/>
      <w:outlineLvl w:val="1"/>
    </w:pPr>
    <w:rPr>
      <w:b/>
      <w:bCs/>
      <w:i/>
      <w:iCs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02D"/>
    <w:pPr>
      <w:keepNext/>
      <w:jc w:val="center"/>
      <w:outlineLvl w:val="2"/>
    </w:pPr>
    <w:rPr>
      <w:i/>
      <w:i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302D"/>
    <w:pPr>
      <w:keepNext/>
      <w:outlineLvl w:val="3"/>
    </w:pPr>
    <w:rPr>
      <w:b/>
      <w:bCs/>
      <w:i/>
      <w:iCs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02D"/>
    <w:pPr>
      <w:keepNext/>
      <w:jc w:val="center"/>
      <w:outlineLvl w:val="4"/>
    </w:pPr>
    <w:rPr>
      <w:b/>
      <w:bCs/>
      <w:i/>
      <w:iCs/>
      <w:sz w:val="32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02D"/>
    <w:pPr>
      <w:keepNext/>
      <w:jc w:val="center"/>
      <w:outlineLvl w:val="5"/>
    </w:pPr>
    <w:rPr>
      <w:b/>
      <w:bCs/>
      <w:i/>
      <w:iCs/>
      <w:sz w:val="32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302D"/>
    <w:pPr>
      <w:keepNext/>
      <w:jc w:val="center"/>
      <w:outlineLvl w:val="6"/>
    </w:pPr>
    <w:rPr>
      <w:i/>
      <w:iCs/>
      <w:sz w:val="32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302D"/>
    <w:rPr>
      <w:rFonts w:ascii="Times New Roman" w:hAnsi="Times New Roman"/>
      <w:b/>
      <w:i/>
      <w:sz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302D"/>
    <w:rPr>
      <w:rFonts w:ascii="Times New Roman" w:hAnsi="Times New Roman"/>
      <w:b/>
      <w:i/>
      <w:sz w:val="24"/>
      <w:u w:val="single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302D"/>
    <w:rPr>
      <w:rFonts w:ascii="Times New Roman" w:hAnsi="Times New Roman"/>
      <w:i/>
      <w:sz w:val="24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302D"/>
    <w:rPr>
      <w:rFonts w:ascii="Times New Roman" w:hAnsi="Times New Roman"/>
      <w:b/>
      <w:i/>
      <w:sz w:val="24"/>
      <w:u w:val="single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302D"/>
    <w:rPr>
      <w:rFonts w:ascii="Times New Roman" w:hAnsi="Times New Roman"/>
      <w:b/>
      <w:i/>
      <w:sz w:val="24"/>
      <w:u w:val="single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302D"/>
    <w:rPr>
      <w:rFonts w:ascii="Times New Roman" w:hAnsi="Times New Roman"/>
      <w:b/>
      <w:i/>
      <w:sz w:val="24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302D"/>
    <w:rPr>
      <w:rFonts w:ascii="Times New Roman" w:hAnsi="Times New Roman"/>
      <w:i/>
      <w:sz w:val="27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CC3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C9E"/>
    <w:rPr>
      <w:rFonts w:ascii="Tahoma" w:hAnsi="Tahoma"/>
      <w:sz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345</Words>
  <Characters>1968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Craster Seafood Restaurant</dc:title>
  <dc:subject/>
  <dc:creator>Valued Acer Customer</dc:creator>
  <cp:keywords/>
  <dc:description/>
  <cp:lastModifiedBy>Peter</cp:lastModifiedBy>
  <cp:revision>2</cp:revision>
  <cp:lastPrinted>2011-05-23T14:53:00Z</cp:lastPrinted>
  <dcterms:created xsi:type="dcterms:W3CDTF">2011-05-23T14:54:00Z</dcterms:created>
  <dcterms:modified xsi:type="dcterms:W3CDTF">2011-05-23T14:54:00Z</dcterms:modified>
</cp:coreProperties>
</file>